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EF9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758B56" wp14:editId="3F6F2AB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0B4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7822E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806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7DE26" w14:textId="6213ABC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1689F">
              <w:rPr>
                <w:rStyle w:val="Forte"/>
                <w:rFonts w:eastAsia="Times New Roman"/>
              </w:rPr>
              <w:t>2</w:t>
            </w:r>
            <w:r w:rsidR="0031689F">
              <w:rPr>
                <w:rStyle w:val="Forte"/>
              </w:rPr>
              <w:t>5/06/2025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84FDD44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5AE8745C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002/01/2025 – PROCESSO Nº 136.00025883/2025–18</w:t>
      </w:r>
    </w:p>
    <w:p w14:paraId="22C4D486" w14:textId="77777777" w:rsidR="00000000" w:rsidRDefault="00000000">
      <w:pPr>
        <w:pStyle w:val="NormalWeb"/>
      </w:pPr>
      <w:r>
        <w:t> </w:t>
      </w:r>
    </w:p>
    <w:p w14:paraId="7419F01E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221DAE2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7ADEBF2" w14:textId="77777777" w:rsidR="00000000" w:rsidRDefault="00000000">
      <w:pPr>
        <w:pStyle w:val="NormalWeb"/>
      </w:pPr>
      <w:r>
        <w:t>O Diretor da FACULDADE DE TECNOLOGIA DE SÃO PAULO, da cidade de SÃO PAULO, em face do concito no Capítulo XV do Edital de Abertura de Inscrições, CONVOCA o candidato abaixo relacionado, para aceite da função, no dia, horário e endereço abaixo indicados.</w:t>
      </w:r>
    </w:p>
    <w:p w14:paraId="1641997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DA8B840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7CB16988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D2A7108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203F05AB" w14:textId="77777777" w:rsidR="00000000" w:rsidRDefault="00000000">
      <w:pPr>
        <w:pStyle w:val="NormalWeb"/>
      </w:pPr>
      <w:r>
        <w:t>a) Não atender a convocação.</w:t>
      </w:r>
    </w:p>
    <w:p w14:paraId="2CC928B8" w14:textId="77777777" w:rsidR="00000000" w:rsidRDefault="00000000">
      <w:pPr>
        <w:pStyle w:val="NormalWeb"/>
      </w:pPr>
      <w:r>
        <w:t>b) Recusar a vaga oferecida.</w:t>
      </w:r>
    </w:p>
    <w:p w14:paraId="3C2BEC24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7C0EFDFC" w14:textId="77777777" w:rsidR="00000000" w:rsidRDefault="00000000">
      <w:pPr>
        <w:pStyle w:val="NormalWeb"/>
      </w:pPr>
      <w:r>
        <w:lastRenderedPageBreak/>
        <w:t>d) Não entregar, no prazo de 7 dias úteis (contados da data de aceite da função), toda a documentação exigida para formalizar a admissão.</w:t>
      </w:r>
    </w:p>
    <w:p w14:paraId="6632B5BD" w14:textId="77777777" w:rsidR="00000000" w:rsidRDefault="00000000">
      <w:pPr>
        <w:pStyle w:val="NormalWeb"/>
      </w:pPr>
      <w:r>
        <w:t>e) Deixar de entrar em exercício no prazo estipulado.</w:t>
      </w:r>
    </w:p>
    <w:p w14:paraId="427303FA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516C7260" w14:textId="77777777" w:rsidR="00000000" w:rsidRDefault="00000000">
      <w:pPr>
        <w:pStyle w:val="NormalWeb"/>
      </w:pPr>
      <w:r>
        <w:rPr>
          <w:rStyle w:val="Forte"/>
        </w:rPr>
        <w:t>ÁREA DE ATUAÇÃO: ELÉTRICA</w:t>
      </w:r>
    </w:p>
    <w:p w14:paraId="486C9D93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26/06/2025</w:t>
      </w:r>
    </w:p>
    <w:p w14:paraId="09E5DBE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523316E5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SÃO PAULO</w:t>
      </w:r>
    </w:p>
    <w:p w14:paraId="0D023C7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29D56816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ELÉTRICA</w:t>
      </w:r>
    </w:p>
    <w:p w14:paraId="7B06CDD5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4F136D46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3753EAE0" w14:textId="77777777" w:rsidR="00000000" w:rsidRDefault="00000000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14:paraId="05E4BEBA" w14:textId="27B14B28" w:rsidR="005756F6" w:rsidRDefault="00000000" w:rsidP="0031689F">
      <w:pPr>
        <w:pStyle w:val="NormalWeb"/>
      </w:pPr>
      <w:r>
        <w:t xml:space="preserve">22/CARLOS EDUARDO VIEIRA/245927190 /19576973856 /2º </w:t>
      </w:r>
    </w:p>
    <w:sectPr w:rsidR="00575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D6"/>
    <w:rsid w:val="001073D6"/>
    <w:rsid w:val="0031689F"/>
    <w:rsid w:val="005756F6"/>
    <w:rsid w:val="008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020F7"/>
  <w15:chartTrackingRefBased/>
  <w15:docId w15:val="{1455BF31-C828-4799-AD0D-09D7395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2025-06-24T14:11:00Z</dcterms:created>
  <dcterms:modified xsi:type="dcterms:W3CDTF">2025-06-24T14:11:00Z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2025-06-24T14:11:57Z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26fc7ac8-0104-43dd-9636-d15a442467bf</vt:lpwstr>
  </property>
  <property fmtid="{D5CDD505-2E9C-101B-9397-08002B2CF9AE}" pid="8" name="MSIP_Label_ff380b4d-8a71-4241-982c-3816ad3ce8fc_ContentBits">
    <vt:lpwstr>0</vt:lpwstr>
  </property>
</Properties>
</file>